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FD" w:rsidRDefault="00D022FD" w:rsidP="00D022F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777777"/>
          <w:sz w:val="21"/>
          <w:szCs w:val="21"/>
        </w:rPr>
      </w:pPr>
      <w:bookmarkStart w:id="0" w:name="_GoBack"/>
      <w:bookmarkEnd w:id="0"/>
      <w:r>
        <w:rPr>
          <w:rFonts w:ascii="Calibri" w:hAnsi="Calibri" w:cs="Calibri"/>
          <w:noProof/>
          <w:color w:val="777777"/>
          <w:sz w:val="21"/>
          <w:szCs w:val="21"/>
        </w:rPr>
        <w:drawing>
          <wp:inline distT="0" distB="0" distL="0" distR="0">
            <wp:extent cx="7315200" cy="5166360"/>
            <wp:effectExtent l="0" t="0" r="0" b="0"/>
            <wp:docPr id="1" name="Рисунок 1" descr="календ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ендар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1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2FD" w:rsidRDefault="00D022FD" w:rsidP="00D022F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777777"/>
          <w:sz w:val="21"/>
          <w:szCs w:val="21"/>
        </w:rPr>
      </w:pPr>
      <w:r>
        <w:rPr>
          <w:rFonts w:ascii="Calibri" w:hAnsi="Calibri" w:cs="Calibri"/>
          <w:color w:val="000000"/>
          <w:sz w:val="27"/>
          <w:szCs w:val="27"/>
        </w:rPr>
        <w:t>План вакцинации на 2020-2021 учебный год:</w:t>
      </w:r>
    </w:p>
    <w:p w:rsidR="00D022FD" w:rsidRDefault="00D022FD" w:rsidP="00D022F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777777"/>
          <w:sz w:val="21"/>
          <w:szCs w:val="21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1.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Туберкулинодиагностика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- сентябрь, октябрь;</w:t>
      </w:r>
    </w:p>
    <w:p w:rsidR="00D022FD" w:rsidRDefault="00D022FD" w:rsidP="00D022F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777777"/>
          <w:sz w:val="21"/>
          <w:szCs w:val="21"/>
        </w:rPr>
      </w:pPr>
      <w:r>
        <w:rPr>
          <w:rFonts w:ascii="Calibri" w:hAnsi="Calibri" w:cs="Calibri"/>
          <w:color w:val="000000"/>
          <w:sz w:val="27"/>
          <w:szCs w:val="27"/>
        </w:rPr>
        <w:t>2. Против гриппа - октябрь, ноябрь;</w:t>
      </w:r>
    </w:p>
    <w:p w:rsidR="00D022FD" w:rsidRDefault="00D022FD" w:rsidP="00D022F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777777"/>
          <w:sz w:val="21"/>
          <w:szCs w:val="21"/>
        </w:rPr>
      </w:pPr>
      <w:r>
        <w:rPr>
          <w:rFonts w:ascii="Calibri" w:hAnsi="Calibri" w:cs="Calibri"/>
          <w:color w:val="000000"/>
          <w:sz w:val="27"/>
          <w:szCs w:val="27"/>
        </w:rPr>
        <w:t>3. Против дифтерии, столбняка, полиомиелита, вирусного гепатита В и краснухи - круглогодично.</w:t>
      </w:r>
    </w:p>
    <w:p w:rsidR="000A5E7B" w:rsidRDefault="000A5E7B"/>
    <w:sectPr w:rsidR="000A5E7B" w:rsidSect="00D022F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FD"/>
    <w:rsid w:val="000A5E7B"/>
    <w:rsid w:val="00D0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D831E-6EEE-4A0B-BF18-A09972B4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2021-02-22T09:39:00Z</dcterms:created>
  <dcterms:modified xsi:type="dcterms:W3CDTF">2021-02-22T09:40:00Z</dcterms:modified>
</cp:coreProperties>
</file>