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49" w:rsidRPr="003A1249" w:rsidRDefault="003A1249" w:rsidP="003A124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онлайн-консультаций по подготовке к ОГЭ по учебным предметам </w:t>
      </w:r>
    </w:p>
    <w:p w:rsidR="00A46B8F" w:rsidRDefault="003A1249" w:rsidP="00A46B8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выпускники, родители (законные представители) и учителя!</w:t>
      </w:r>
      <w:r w:rsidRPr="003A124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МАОУ СОШ № 55 с 22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возобновляет онлайн-консультации по подготовке к ОГЭ по всем учебным предметам</w:t>
      </w:r>
      <w:r w:rsidR="00A46B8F">
        <w:rPr>
          <w:rFonts w:ascii="Times New Roman" w:hAnsi="Times New Roman" w:cs="Times New Roman"/>
          <w:sz w:val="28"/>
          <w:szCs w:val="28"/>
          <w:shd w:val="clear" w:color="auto" w:fill="FFFFFF"/>
        </w:rPr>
        <w:t>, с 25</w:t>
      </w:r>
      <w:r w:rsidR="00A46B8F"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августа 2024 года </w:t>
      </w:r>
      <w:r w:rsidR="00A46B8F"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по подготовке к ОГЭ по всем учебным предметам</w:t>
      </w:r>
      <w:r w:rsidR="00A46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проводиться в очном формате.</w:t>
      </w:r>
    </w:p>
    <w:p w:rsidR="003A1249" w:rsidRPr="00A46B8F" w:rsidRDefault="003A1249" w:rsidP="00A46B8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Консультации проводятся с участием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учителей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1249" w:rsidRPr="003A1249" w:rsidRDefault="003A1249" w:rsidP="003A1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консультаций в 10:00 согласно графику.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проведены онлайн-консультации</w:t>
      </w:r>
      <w:r w:rsidRPr="003A1249">
        <w:rPr>
          <w:rFonts w:ascii="Times New Roman" w:hAnsi="Times New Roman" w:cs="Times New Roman"/>
          <w:sz w:val="28"/>
          <w:szCs w:val="28"/>
        </w:rPr>
        <w:t xml:space="preserve"> с обучающимися </w:t>
      </w:r>
      <w:r>
        <w:rPr>
          <w:rFonts w:ascii="Times New Roman" w:hAnsi="Times New Roman" w:cs="Times New Roman"/>
          <w:sz w:val="28"/>
          <w:szCs w:val="28"/>
        </w:rPr>
        <w:t>школы по учебным предметам обществознанию, географии, математики, русскому языку.</w:t>
      </w:r>
      <w:proofErr w:type="gramEnd"/>
    </w:p>
    <w:p w:rsidR="00FC45F9" w:rsidRDefault="003A1249" w:rsidP="003A1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желающие могут сформулировать вопросы, которые вызывают у них затруднения в процессе подготовки к ОГЭ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задать 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>их в ходе проведения онлайн-консультации либо направить на адрес электронной почты: school55@kubannet.ru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графиком онлайн-консультаций </w:t>
      </w:r>
      <w:r w:rsidR="00A46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графиком очных консультаций 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</w:t>
      </w:r>
      <w:r w:rsidR="00FC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</w:t>
      </w:r>
      <w:proofErr w:type="gramEnd"/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организации.</w:t>
      </w:r>
      <w:r w:rsidRPr="003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45F9" w:rsidRDefault="00FC45F9" w:rsidP="003A1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5F9" w:rsidRDefault="00FC45F9" w:rsidP="00FC45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4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онлайн-консультаций с </w:t>
      </w:r>
      <w:proofErr w:type="gramStart"/>
      <w:r w:rsidRPr="00FC4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Pr="00FC4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9-х классов МАОУ СОШ №</w:t>
      </w:r>
      <w:r w:rsidR="002D2A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C45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55 по подготовке к государственной итоговой аттестации по образовательным программам</w:t>
      </w:r>
    </w:p>
    <w:p w:rsidR="00FC45F9" w:rsidRDefault="00FC45F9" w:rsidP="00FC45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7"/>
        <w:tblW w:w="9924" w:type="dxa"/>
        <w:tblInd w:w="-431" w:type="dxa"/>
        <w:tblLook w:val="04A0"/>
      </w:tblPr>
      <w:tblGrid>
        <w:gridCol w:w="704"/>
        <w:gridCol w:w="1843"/>
        <w:gridCol w:w="1984"/>
        <w:gridCol w:w="2268"/>
        <w:gridCol w:w="3125"/>
      </w:tblGrid>
      <w:tr w:rsidR="00FC45F9" w:rsidTr="00FC45F9">
        <w:tc>
          <w:tcPr>
            <w:tcW w:w="704" w:type="dxa"/>
          </w:tcPr>
          <w:p w:rsidR="00FC45F9" w:rsidRPr="00FC45F9" w:rsidRDefault="00FC45F9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843" w:type="dxa"/>
          </w:tcPr>
          <w:p w:rsidR="00FC45F9" w:rsidRPr="00FC45F9" w:rsidRDefault="00FC45F9" w:rsidP="00FC45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984" w:type="dxa"/>
          </w:tcPr>
          <w:p w:rsidR="00FC45F9" w:rsidRPr="00FC45F9" w:rsidRDefault="00FC45F9" w:rsidP="00FC45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FC45F9" w:rsidRPr="00FC45F9" w:rsidRDefault="00FC45F9" w:rsidP="00FC45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125" w:type="dxa"/>
          </w:tcPr>
          <w:p w:rsidR="00FC45F9" w:rsidRPr="00FC45F9" w:rsidRDefault="00FC45F9" w:rsidP="00FC45F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</w:t>
            </w:r>
          </w:p>
        </w:tc>
      </w:tr>
      <w:tr w:rsidR="00FC45F9" w:rsidTr="00FC45F9">
        <w:tc>
          <w:tcPr>
            <w:tcW w:w="704" w:type="dxa"/>
          </w:tcPr>
          <w:p w:rsidR="00FC45F9" w:rsidRPr="00FC45F9" w:rsidRDefault="00FC45F9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22.07.2024</w:t>
            </w:r>
          </w:p>
        </w:tc>
        <w:tc>
          <w:tcPr>
            <w:tcW w:w="1984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125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Сергиенко Л.А.</w:t>
            </w:r>
          </w:p>
        </w:tc>
      </w:tr>
      <w:tr w:rsidR="00FC45F9" w:rsidTr="00FC45F9">
        <w:tc>
          <w:tcPr>
            <w:tcW w:w="704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22.07.2024</w:t>
            </w:r>
          </w:p>
        </w:tc>
        <w:tc>
          <w:tcPr>
            <w:tcW w:w="1984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125" w:type="dxa"/>
          </w:tcPr>
          <w:p w:rsidR="00FC45F9" w:rsidRPr="00FC45F9" w:rsidRDefault="00A46B8F" w:rsidP="00FC45F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24.07.2024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26.07.2024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29.07.2024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Сергиенко Л.А.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29.07.2024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31.07.2024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Сергиенко Л.А.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1843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Сергиенко Л.А.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  <w:r w:rsidRPr="008B2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BE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Сергиенко Л.А.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18.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Pr="00BE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Т.Ю.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  <w:r w:rsidRPr="00BE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</w:tr>
      <w:tr w:rsidR="00A46B8F" w:rsidTr="00FC45F9">
        <w:tc>
          <w:tcPr>
            <w:tcW w:w="704" w:type="dxa"/>
          </w:tcPr>
          <w:p w:rsidR="00A46B8F" w:rsidRPr="00FC45F9" w:rsidRDefault="002D2A96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843" w:type="dxa"/>
          </w:tcPr>
          <w:p w:rsidR="00A46B8F" w:rsidRDefault="00A46B8F" w:rsidP="00A46B8F"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Pr="00BE5D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.08.2024</w:t>
            </w:r>
          </w:p>
        </w:tc>
        <w:tc>
          <w:tcPr>
            <w:tcW w:w="1984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3125" w:type="dxa"/>
          </w:tcPr>
          <w:p w:rsidR="00A46B8F" w:rsidRPr="00FC45F9" w:rsidRDefault="00A46B8F" w:rsidP="00A46B8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</w:tr>
    </w:tbl>
    <w:p w:rsidR="00FC45F9" w:rsidRDefault="00FC45F9" w:rsidP="00FC45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6B8F" w:rsidRPr="003A1249" w:rsidRDefault="00A46B8F" w:rsidP="00A46B8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очных консультаций по подготовке к ОГЭ по учебным предметам </w:t>
      </w:r>
    </w:p>
    <w:tbl>
      <w:tblPr>
        <w:tblStyle w:val="a7"/>
        <w:tblW w:w="10348" w:type="dxa"/>
        <w:tblInd w:w="-714" w:type="dxa"/>
        <w:tblLook w:val="04A0"/>
      </w:tblPr>
      <w:tblGrid>
        <w:gridCol w:w="698"/>
        <w:gridCol w:w="1826"/>
        <w:gridCol w:w="1973"/>
        <w:gridCol w:w="2263"/>
        <w:gridCol w:w="2372"/>
        <w:gridCol w:w="1216"/>
      </w:tblGrid>
      <w:tr w:rsidR="00A57E31" w:rsidTr="00A57E31">
        <w:tc>
          <w:tcPr>
            <w:tcW w:w="698" w:type="dxa"/>
          </w:tcPr>
          <w:p w:rsidR="00A57E31" w:rsidRPr="00FC45F9" w:rsidRDefault="00A57E31" w:rsidP="00573CA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826" w:type="dxa"/>
          </w:tcPr>
          <w:p w:rsidR="00A57E31" w:rsidRPr="00FC45F9" w:rsidRDefault="00A57E31" w:rsidP="0057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973" w:type="dxa"/>
          </w:tcPr>
          <w:p w:rsidR="00A57E31" w:rsidRPr="00FC45F9" w:rsidRDefault="00A57E31" w:rsidP="0057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63" w:type="dxa"/>
          </w:tcPr>
          <w:p w:rsidR="00A57E31" w:rsidRPr="00FC45F9" w:rsidRDefault="00A57E31" w:rsidP="0057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2372" w:type="dxa"/>
          </w:tcPr>
          <w:p w:rsidR="00A57E31" w:rsidRPr="00FC45F9" w:rsidRDefault="00A57E31" w:rsidP="0057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</w:t>
            </w:r>
          </w:p>
        </w:tc>
        <w:tc>
          <w:tcPr>
            <w:tcW w:w="1216" w:type="dxa"/>
          </w:tcPr>
          <w:p w:rsidR="00A57E31" w:rsidRDefault="00A57E31" w:rsidP="00573CA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Кабинет 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Волынчук Е.Н.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Ханина Т.И.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2D2A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Волынчук Е.Н.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27.08.2024</w:t>
            </w:r>
          </w:p>
        </w:tc>
        <w:tc>
          <w:tcPr>
            <w:tcW w:w="1973" w:type="dxa"/>
          </w:tcPr>
          <w:p w:rsidR="00A57E31" w:rsidRDefault="00A57E31" w:rsidP="00A57E31">
            <w:r w:rsidRPr="0012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Ханина Т.И.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27.08.2024</w:t>
            </w:r>
          </w:p>
        </w:tc>
        <w:tc>
          <w:tcPr>
            <w:tcW w:w="1973" w:type="dxa"/>
          </w:tcPr>
          <w:p w:rsidR="00A57E31" w:rsidRDefault="00A57E31" w:rsidP="00A57E31">
            <w:r w:rsidRPr="0012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27.08.2024</w:t>
            </w:r>
          </w:p>
        </w:tc>
        <w:tc>
          <w:tcPr>
            <w:tcW w:w="1973" w:type="dxa"/>
          </w:tcPr>
          <w:p w:rsidR="00A57E31" w:rsidRDefault="00A57E31" w:rsidP="00A57E31">
            <w:r w:rsidRPr="00123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28.08.2024</w:t>
            </w:r>
          </w:p>
        </w:tc>
        <w:tc>
          <w:tcPr>
            <w:tcW w:w="1973" w:type="dxa"/>
          </w:tcPr>
          <w:p w:rsidR="00A57E31" w:rsidRDefault="00A57E31" w:rsidP="00A57E31">
            <w:r w:rsidRPr="00601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Волынчук Е.Н.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28.08.2024</w:t>
            </w:r>
          </w:p>
        </w:tc>
        <w:tc>
          <w:tcPr>
            <w:tcW w:w="1973" w:type="dxa"/>
          </w:tcPr>
          <w:p w:rsidR="00A57E31" w:rsidRDefault="00A57E31" w:rsidP="00A57E31">
            <w:r w:rsidRPr="00601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Ханина Т.И.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Волынчук Е.Н.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29.08.2024</w:t>
            </w:r>
          </w:p>
        </w:tc>
        <w:tc>
          <w:tcPr>
            <w:tcW w:w="1973" w:type="dxa"/>
          </w:tcPr>
          <w:p w:rsidR="00A57E31" w:rsidRDefault="00A57E31" w:rsidP="00A57E31">
            <w:r w:rsidRPr="000B20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Ханина Т.И.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29.08.2024</w:t>
            </w:r>
          </w:p>
        </w:tc>
        <w:tc>
          <w:tcPr>
            <w:tcW w:w="1973" w:type="dxa"/>
          </w:tcPr>
          <w:p w:rsidR="00A57E31" w:rsidRDefault="00A57E31" w:rsidP="00A57E31">
            <w:r w:rsidRPr="000B20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29.08.2024</w:t>
            </w:r>
          </w:p>
        </w:tc>
        <w:tc>
          <w:tcPr>
            <w:tcW w:w="1973" w:type="dxa"/>
          </w:tcPr>
          <w:p w:rsidR="00A57E31" w:rsidRDefault="00A57E31" w:rsidP="00A57E31">
            <w:r w:rsidRPr="000B20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30.08.2024</w:t>
            </w:r>
          </w:p>
        </w:tc>
        <w:tc>
          <w:tcPr>
            <w:tcW w:w="1973" w:type="dxa"/>
          </w:tcPr>
          <w:p w:rsidR="00A57E31" w:rsidRDefault="00A57E31" w:rsidP="00A57E31">
            <w:r w:rsidRPr="004D6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Волынчук Е.Н.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30.08.2024</w:t>
            </w:r>
          </w:p>
        </w:tc>
        <w:tc>
          <w:tcPr>
            <w:tcW w:w="1973" w:type="dxa"/>
          </w:tcPr>
          <w:p w:rsidR="00A57E31" w:rsidRDefault="00A57E31" w:rsidP="00A57E31">
            <w:r w:rsidRPr="004D6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Ханина Т.И.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30.08.2024</w:t>
            </w:r>
          </w:p>
        </w:tc>
        <w:tc>
          <w:tcPr>
            <w:tcW w:w="1973" w:type="dxa"/>
          </w:tcPr>
          <w:p w:rsidR="00A57E31" w:rsidRDefault="00A57E31" w:rsidP="00A57E31">
            <w:r w:rsidRPr="004D6F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Кочнев В.С.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A57E31" w:rsidTr="00A57E31">
        <w:tc>
          <w:tcPr>
            <w:tcW w:w="698" w:type="dxa"/>
          </w:tcPr>
          <w:p w:rsidR="00A57E31" w:rsidRPr="00FC45F9" w:rsidRDefault="002D2A96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1826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30.08.2024</w:t>
            </w:r>
          </w:p>
        </w:tc>
        <w:tc>
          <w:tcPr>
            <w:tcW w:w="197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63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география</w:t>
            </w:r>
          </w:p>
        </w:tc>
        <w:tc>
          <w:tcPr>
            <w:tcW w:w="2372" w:type="dxa"/>
          </w:tcPr>
          <w:p w:rsidR="00A57E31" w:rsidRPr="00FC45F9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Новикова И.С.</w:t>
            </w:r>
          </w:p>
        </w:tc>
        <w:tc>
          <w:tcPr>
            <w:tcW w:w="1216" w:type="dxa"/>
          </w:tcPr>
          <w:p w:rsidR="00A57E31" w:rsidRDefault="00A57E31" w:rsidP="00A57E3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</w:tbl>
    <w:p w:rsidR="00A46B8F" w:rsidRPr="00FC45F9" w:rsidRDefault="00A57E31" w:rsidP="00A57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199C" w:rsidRPr="00FC45F9" w:rsidRDefault="006A199C" w:rsidP="003A1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0334" w:rsidRPr="003A1249" w:rsidRDefault="00A57E31" w:rsidP="003A1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МАОУ СОШ № 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="002D2A96">
        <w:rPr>
          <w:rFonts w:ascii="Times New Roman" w:hAnsi="Times New Roman" w:cs="Times New Roman"/>
          <w:sz w:val="28"/>
          <w:szCs w:val="28"/>
        </w:rPr>
        <w:t>С.А.Золочевская</w:t>
      </w:r>
      <w:proofErr w:type="spellEnd"/>
    </w:p>
    <w:sectPr w:rsidR="00DB0334" w:rsidRPr="003A1249" w:rsidSect="00FC45F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552"/>
    <w:multiLevelType w:val="multilevel"/>
    <w:tmpl w:val="5676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D3942"/>
    <w:multiLevelType w:val="multilevel"/>
    <w:tmpl w:val="A41E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B87B82"/>
    <w:multiLevelType w:val="multilevel"/>
    <w:tmpl w:val="0266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CC1789"/>
    <w:multiLevelType w:val="multilevel"/>
    <w:tmpl w:val="3C22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914D6"/>
    <w:multiLevelType w:val="multilevel"/>
    <w:tmpl w:val="12B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8E6542"/>
    <w:multiLevelType w:val="multilevel"/>
    <w:tmpl w:val="A29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F30B3"/>
    <w:multiLevelType w:val="multilevel"/>
    <w:tmpl w:val="F756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3924"/>
    <w:multiLevelType w:val="multilevel"/>
    <w:tmpl w:val="A332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D8"/>
    <w:rsid w:val="00005BD8"/>
    <w:rsid w:val="001B38DD"/>
    <w:rsid w:val="001C4309"/>
    <w:rsid w:val="002D2A96"/>
    <w:rsid w:val="003A1249"/>
    <w:rsid w:val="004340FC"/>
    <w:rsid w:val="00693D9A"/>
    <w:rsid w:val="006A199C"/>
    <w:rsid w:val="00810826"/>
    <w:rsid w:val="00A46B8F"/>
    <w:rsid w:val="00A57E31"/>
    <w:rsid w:val="00CA337F"/>
    <w:rsid w:val="00DB0334"/>
    <w:rsid w:val="00E633EF"/>
    <w:rsid w:val="00FC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DD"/>
  </w:style>
  <w:style w:type="paragraph" w:styleId="2">
    <w:name w:val="heading 2"/>
    <w:basedOn w:val="a"/>
    <w:link w:val="20"/>
    <w:uiPriority w:val="9"/>
    <w:qFormat/>
    <w:rsid w:val="003A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9C"/>
    <w:rPr>
      <w:b/>
      <w:bCs/>
    </w:rPr>
  </w:style>
  <w:style w:type="character" w:customStyle="1" w:styleId="placeholder-mask">
    <w:name w:val="placeholder-mask"/>
    <w:basedOn w:val="a0"/>
    <w:rsid w:val="006A199C"/>
  </w:style>
  <w:style w:type="character" w:customStyle="1" w:styleId="placeholder">
    <w:name w:val="placeholder"/>
    <w:basedOn w:val="a0"/>
    <w:rsid w:val="006A199C"/>
  </w:style>
  <w:style w:type="character" w:styleId="a5">
    <w:name w:val="Hyperlink"/>
    <w:basedOn w:val="a0"/>
    <w:uiPriority w:val="99"/>
    <w:unhideWhenUsed/>
    <w:rsid w:val="006A19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199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A1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FC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8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5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7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8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9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3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6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1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1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9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9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7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6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7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9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1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9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9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5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6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1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8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3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1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9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5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8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9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8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6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9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7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7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7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1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55NV</cp:lastModifiedBy>
  <cp:revision>3</cp:revision>
  <dcterms:created xsi:type="dcterms:W3CDTF">2024-07-26T08:14:00Z</dcterms:created>
  <dcterms:modified xsi:type="dcterms:W3CDTF">2024-07-26T08:20:00Z</dcterms:modified>
</cp:coreProperties>
</file>